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CF66" w14:textId="77777777" w:rsidR="00B36AC4" w:rsidRDefault="00B36AC4" w:rsidP="006943C0">
      <w:pPr>
        <w:pStyle w:val="prastasistinklapis"/>
        <w:spacing w:before="0" w:beforeAutospacing="0" w:after="0" w:afterAutospacing="0"/>
        <w:jc w:val="center"/>
        <w:rPr>
          <w:rStyle w:val="Grietas"/>
          <w:rFonts w:ascii="Times New Roman" w:hAnsi="Times New Roman"/>
          <w:color w:val="000000"/>
          <w:sz w:val="24"/>
          <w:szCs w:val="24"/>
        </w:rPr>
      </w:pPr>
      <w:r w:rsidRPr="00B36AC4">
        <w:rPr>
          <w:rStyle w:val="Grietas"/>
          <w:rFonts w:ascii="Times New Roman" w:hAnsi="Times New Roman"/>
          <w:color w:val="000000"/>
          <w:sz w:val="24"/>
          <w:szCs w:val="24"/>
        </w:rPr>
        <w:t>ROKIŠKIO RAJONO SAVIVALDYBĖS TARYBA</w:t>
      </w:r>
    </w:p>
    <w:p w14:paraId="7E45CF67" w14:textId="77777777" w:rsidR="006943C0" w:rsidRPr="00B36AC4" w:rsidRDefault="006943C0" w:rsidP="006943C0">
      <w:pPr>
        <w:pStyle w:val="prastasistinklapis"/>
        <w:spacing w:before="0" w:beforeAutospacing="0" w:after="0" w:afterAutospacing="0"/>
        <w:jc w:val="center"/>
        <w:rPr>
          <w:rFonts w:ascii="Times New Roman" w:hAnsi="Times New Roman"/>
        </w:rPr>
      </w:pPr>
    </w:p>
    <w:p w14:paraId="7E45CF68" w14:textId="77777777" w:rsidR="00B36AC4" w:rsidRPr="00B36AC4" w:rsidRDefault="00B36AC4" w:rsidP="006F4F09">
      <w:pPr>
        <w:pStyle w:val="prastasistinklapis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36AC4">
        <w:rPr>
          <w:rStyle w:val="Grietas"/>
          <w:rFonts w:ascii="Times New Roman" w:hAnsi="Times New Roman"/>
          <w:color w:val="000000"/>
          <w:sz w:val="24"/>
          <w:szCs w:val="24"/>
        </w:rPr>
        <w:t>S P R E N D I M A S</w:t>
      </w:r>
      <w:r w:rsidRPr="00B36AC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0" w:name="_GoBack"/>
      <w:r w:rsidR="00CD7341">
        <w:rPr>
          <w:rStyle w:val="Grietas"/>
          <w:rFonts w:ascii="Times New Roman" w:hAnsi="Times New Roman"/>
          <w:color w:val="000000"/>
          <w:sz w:val="24"/>
          <w:szCs w:val="24"/>
        </w:rPr>
        <w:t>DĖL</w:t>
      </w:r>
      <w:r w:rsidR="00CD7341" w:rsidRPr="00CD7341">
        <w:rPr>
          <w:rStyle w:val="Grietas"/>
          <w:rFonts w:ascii="Times New Roman" w:hAnsi="Times New Roman"/>
          <w:color w:val="000000"/>
          <w:sz w:val="24"/>
          <w:szCs w:val="24"/>
        </w:rPr>
        <w:t xml:space="preserve"> PAVADINIMO ROKIŠKIO MIESTO GATVEI SUTEIKIMO IR</w:t>
      </w:r>
      <w:r w:rsidRPr="00CD7341">
        <w:rPr>
          <w:rStyle w:val="Grietas"/>
          <w:rFonts w:ascii="Times New Roman" w:hAnsi="Times New Roman"/>
          <w:color w:val="000000"/>
          <w:sz w:val="24"/>
          <w:szCs w:val="24"/>
        </w:rPr>
        <w:t xml:space="preserve"> </w:t>
      </w:r>
      <w:r w:rsidR="00281610" w:rsidRPr="00CD7341">
        <w:rPr>
          <w:rStyle w:val="Grietas"/>
          <w:rFonts w:ascii="Times New Roman" w:hAnsi="Times New Roman"/>
          <w:color w:val="000000"/>
          <w:sz w:val="24"/>
          <w:szCs w:val="24"/>
        </w:rPr>
        <w:t>SPORTO</w:t>
      </w:r>
      <w:r w:rsidR="002A3719" w:rsidRPr="00CD7341">
        <w:rPr>
          <w:rStyle w:val="Grietas"/>
          <w:rFonts w:ascii="Times New Roman" w:hAnsi="Times New Roman"/>
          <w:color w:val="000000"/>
          <w:sz w:val="24"/>
          <w:szCs w:val="24"/>
        </w:rPr>
        <w:t xml:space="preserve"> GATVĖS PRATĘSIMO</w:t>
      </w:r>
    </w:p>
    <w:bookmarkEnd w:id="0"/>
    <w:p w14:paraId="7E45CF69" w14:textId="77777777" w:rsidR="006F4F09" w:rsidRDefault="006F4F09" w:rsidP="006F4F09">
      <w:pPr>
        <w:jc w:val="center"/>
      </w:pPr>
    </w:p>
    <w:p w14:paraId="7E45CF6A" w14:textId="77777777" w:rsidR="00B36AC4" w:rsidRDefault="00573B58" w:rsidP="006F4F09">
      <w:pPr>
        <w:jc w:val="center"/>
      </w:pPr>
      <w:r>
        <w:t xml:space="preserve">2018 m. </w:t>
      </w:r>
      <w:r w:rsidR="00FA1848">
        <w:t>rugsėjo 28</w:t>
      </w:r>
      <w:r w:rsidR="00B36AC4" w:rsidRPr="00B36AC4">
        <w:t xml:space="preserve"> d. Nr. TS- </w:t>
      </w:r>
      <w:r w:rsidR="00B36AC4" w:rsidRPr="00B36AC4">
        <w:br/>
      </w:r>
      <w:r w:rsidR="00B36AC4">
        <w:t>Rokiškis</w:t>
      </w:r>
    </w:p>
    <w:p w14:paraId="7E45CF6B" w14:textId="77777777" w:rsidR="00B36AC4" w:rsidRDefault="00B36AC4" w:rsidP="006F4F09">
      <w:pPr>
        <w:jc w:val="both"/>
      </w:pPr>
    </w:p>
    <w:p w14:paraId="7E45CF6C" w14:textId="77777777" w:rsidR="006943C0" w:rsidRDefault="006943C0" w:rsidP="006F4F09">
      <w:pPr>
        <w:jc w:val="both"/>
      </w:pPr>
    </w:p>
    <w:p w14:paraId="7E45CF6D" w14:textId="77777777" w:rsidR="006F4F09" w:rsidRPr="006F4F09" w:rsidRDefault="00B36AC4" w:rsidP="00281610">
      <w:pPr>
        <w:pStyle w:val="ISTATYMAS"/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6F4F09">
        <w:rPr>
          <w:sz w:val="24"/>
          <w:szCs w:val="24"/>
          <w:lang w:val="lt-LT"/>
        </w:rPr>
        <w:t>Vadovaudamasis Lietuvos Respublikos vietos savivaldos įstatymo 16 straipsnio 2 dalies 34 punktu, Lietuvos Respublikos vidaus reikalų ministro 2011 m. sausio 25 d. įsak</w:t>
      </w:r>
      <w:r w:rsidR="0029743F" w:rsidRPr="006F4F09">
        <w:rPr>
          <w:sz w:val="24"/>
          <w:szCs w:val="24"/>
          <w:lang w:val="lt-LT"/>
        </w:rPr>
        <w:t>ymu</w:t>
      </w:r>
      <w:r w:rsidRPr="006F4F09">
        <w:rPr>
          <w:sz w:val="24"/>
          <w:szCs w:val="24"/>
          <w:lang w:val="lt-LT"/>
        </w:rPr>
        <w:t xml:space="preserve"> Nr. 1V-57</w:t>
      </w:r>
      <w:r w:rsidR="0029743F" w:rsidRPr="006F4F09">
        <w:rPr>
          <w:sz w:val="24"/>
          <w:szCs w:val="24"/>
          <w:lang w:val="lt-LT"/>
        </w:rPr>
        <w:t xml:space="preserve"> patvirtintų </w:t>
      </w:r>
      <w:r w:rsidR="00E550E0">
        <w:rPr>
          <w:sz w:val="24"/>
          <w:szCs w:val="24"/>
          <w:lang w:val="lt-LT"/>
        </w:rPr>
        <w:t>P</w:t>
      </w:r>
      <w:r w:rsidRPr="006F4F09">
        <w:rPr>
          <w:sz w:val="24"/>
          <w:szCs w:val="24"/>
          <w:lang w:val="lt-LT"/>
        </w:rPr>
        <w:t>avadinimų gatvėms, pastatams, statiniams ir kitiems objektams suteikimo, keitimo ir įtraukimo į apskaitą</w:t>
      </w:r>
      <w:r w:rsidR="00E550E0">
        <w:rPr>
          <w:sz w:val="24"/>
          <w:szCs w:val="24"/>
          <w:lang w:val="lt-LT"/>
        </w:rPr>
        <w:t xml:space="preserve"> tvarkos aprašo</w:t>
      </w:r>
      <w:r w:rsidRPr="006F4F09">
        <w:rPr>
          <w:sz w:val="24"/>
          <w:szCs w:val="24"/>
          <w:lang w:val="lt-LT"/>
        </w:rPr>
        <w:t xml:space="preserve"> </w:t>
      </w:r>
      <w:r w:rsidR="0029743F" w:rsidRPr="006F4F09">
        <w:rPr>
          <w:sz w:val="24"/>
          <w:szCs w:val="24"/>
          <w:lang w:val="lt-LT"/>
        </w:rPr>
        <w:t>3.4</w:t>
      </w:r>
      <w:r w:rsidRPr="006F4F09">
        <w:rPr>
          <w:sz w:val="24"/>
          <w:szCs w:val="24"/>
          <w:lang w:val="lt-LT"/>
        </w:rPr>
        <w:t xml:space="preserve"> p</w:t>
      </w:r>
      <w:r w:rsidR="00E550E0">
        <w:rPr>
          <w:sz w:val="24"/>
          <w:szCs w:val="24"/>
          <w:lang w:val="lt-LT"/>
        </w:rPr>
        <w:t>unktu</w:t>
      </w:r>
      <w:r w:rsidR="00FA1848">
        <w:rPr>
          <w:sz w:val="24"/>
          <w:szCs w:val="24"/>
          <w:lang w:val="lt-LT"/>
        </w:rPr>
        <w:t xml:space="preserve"> ir atsižvelgdama į 2018-09-12 Rokiškio miesto bendruomenės „</w:t>
      </w:r>
      <w:proofErr w:type="spellStart"/>
      <w:r w:rsidR="00FA1848">
        <w:rPr>
          <w:sz w:val="24"/>
          <w:szCs w:val="24"/>
          <w:lang w:val="lt-LT"/>
        </w:rPr>
        <w:t>Velykalnis</w:t>
      </w:r>
      <w:proofErr w:type="spellEnd"/>
      <w:r w:rsidR="00FA1848">
        <w:rPr>
          <w:sz w:val="24"/>
          <w:szCs w:val="24"/>
          <w:lang w:val="lt-LT"/>
        </w:rPr>
        <w:t>“ prašymą,</w:t>
      </w:r>
      <w:r w:rsidR="00953764" w:rsidRPr="006F4F09">
        <w:rPr>
          <w:sz w:val="24"/>
          <w:szCs w:val="24"/>
          <w:lang w:val="lt-LT"/>
        </w:rPr>
        <w:t xml:space="preserve"> </w:t>
      </w:r>
      <w:r w:rsidRPr="006F4F09">
        <w:rPr>
          <w:sz w:val="24"/>
          <w:szCs w:val="24"/>
          <w:lang w:val="lt-LT"/>
        </w:rPr>
        <w:t>Rokiškio rajono savivaldybės taryba</w:t>
      </w:r>
      <w:r w:rsidR="00FA1848">
        <w:rPr>
          <w:sz w:val="24"/>
          <w:szCs w:val="24"/>
          <w:lang w:val="lt-LT"/>
        </w:rPr>
        <w:t xml:space="preserve"> n u s p r e n d ž i a:</w:t>
      </w:r>
    </w:p>
    <w:p w14:paraId="7E45CF6E" w14:textId="3DF28516" w:rsidR="00FA1848" w:rsidRDefault="00FA1848" w:rsidP="00FA1848">
      <w:pPr>
        <w:pStyle w:val="ISTATYMAS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lt-LT"/>
        </w:rPr>
      </w:pPr>
      <w:r w:rsidRPr="006F4F09">
        <w:rPr>
          <w:sz w:val="24"/>
          <w:szCs w:val="24"/>
          <w:lang w:val="lt-LT"/>
        </w:rPr>
        <w:t>S u t e i k t i Rokiškio miesto</w:t>
      </w:r>
      <w:r>
        <w:rPr>
          <w:sz w:val="24"/>
          <w:szCs w:val="24"/>
          <w:lang w:val="lt-LT"/>
        </w:rPr>
        <w:t xml:space="preserve"> gatvei </w:t>
      </w:r>
      <w:proofErr w:type="spellStart"/>
      <w:r>
        <w:rPr>
          <w:sz w:val="24"/>
          <w:szCs w:val="24"/>
          <w:lang w:val="lt-LT"/>
        </w:rPr>
        <w:t>Velykalnio</w:t>
      </w:r>
      <w:proofErr w:type="spellEnd"/>
      <w:r>
        <w:rPr>
          <w:sz w:val="24"/>
          <w:szCs w:val="24"/>
          <w:lang w:val="lt-LT"/>
        </w:rPr>
        <w:t xml:space="preserve"> gatvė</w:t>
      </w:r>
      <w:r w:rsidR="0035175A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pavadinimą (1 priedas).</w:t>
      </w:r>
    </w:p>
    <w:p w14:paraId="7E45CF6F" w14:textId="77777777" w:rsidR="006F4F09" w:rsidRPr="006F4F09" w:rsidRDefault="00FA1848" w:rsidP="00FA1848">
      <w:pPr>
        <w:pStyle w:val="ISTATYMAS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B36AC4" w:rsidRPr="006F4F09">
        <w:rPr>
          <w:sz w:val="24"/>
          <w:szCs w:val="24"/>
          <w:lang w:val="lt-LT"/>
        </w:rPr>
        <w:t xml:space="preserve"> </w:t>
      </w:r>
      <w:r w:rsidR="00040542" w:rsidRPr="006F4F09">
        <w:rPr>
          <w:sz w:val="24"/>
          <w:szCs w:val="24"/>
          <w:lang w:val="lt-LT"/>
        </w:rPr>
        <w:t xml:space="preserve">r a t </w:t>
      </w:r>
      <w:r w:rsidR="00281610">
        <w:rPr>
          <w:sz w:val="24"/>
          <w:szCs w:val="24"/>
          <w:lang w:val="lt-LT"/>
        </w:rPr>
        <w:t>ę s t i Rokiškio miesto Sporto</w:t>
      </w:r>
      <w:r w:rsidR="00040542" w:rsidRPr="006F4F09">
        <w:rPr>
          <w:sz w:val="24"/>
          <w:szCs w:val="24"/>
          <w:lang w:val="lt-LT"/>
        </w:rPr>
        <w:t xml:space="preserve"> g</w:t>
      </w:r>
      <w:r w:rsidR="00B36AC4" w:rsidRPr="006F4F09">
        <w:rPr>
          <w:sz w:val="24"/>
          <w:szCs w:val="24"/>
          <w:lang w:val="lt-LT"/>
        </w:rPr>
        <w:t>.</w:t>
      </w:r>
      <w:r w:rsidR="0029743F" w:rsidRPr="006F4F09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 xml:space="preserve">2 </w:t>
      </w:r>
      <w:r w:rsidR="0029743F" w:rsidRPr="006F4F09">
        <w:rPr>
          <w:sz w:val="24"/>
          <w:szCs w:val="24"/>
          <w:lang w:val="lt-LT"/>
        </w:rPr>
        <w:t>priedas).</w:t>
      </w:r>
    </w:p>
    <w:p w14:paraId="7E45CF70" w14:textId="77777777" w:rsidR="00B36AC4" w:rsidRPr="007B731D" w:rsidRDefault="007B731D" w:rsidP="007B731D">
      <w:pPr>
        <w:ind w:firstLine="851"/>
        <w:jc w:val="both"/>
      </w:pPr>
      <w:r w:rsidRPr="007B731D">
        <w:t>Sprendimas  per vieną mėnesį gali būti skundžiamas Regionų administraciniam teismui, skundą (prašymą) paduodant bet kuriuose šio teismo rūmuose, Lietuvos Respublikos administracinių bylų teisenos įstatymo nustatyta tvarka.</w:t>
      </w:r>
    </w:p>
    <w:p w14:paraId="7E45CF71" w14:textId="77777777" w:rsidR="00B36AC4" w:rsidRDefault="00B36AC4" w:rsidP="006F4F09">
      <w:pPr>
        <w:jc w:val="both"/>
      </w:pPr>
    </w:p>
    <w:p w14:paraId="7E45CF72" w14:textId="77777777" w:rsidR="00281610" w:rsidRDefault="00281610" w:rsidP="006F4F09">
      <w:pPr>
        <w:jc w:val="both"/>
      </w:pPr>
    </w:p>
    <w:p w14:paraId="06F94430" w14:textId="77777777" w:rsidR="0088035B" w:rsidRDefault="0088035B" w:rsidP="006F4F09">
      <w:pPr>
        <w:jc w:val="both"/>
      </w:pPr>
    </w:p>
    <w:p w14:paraId="24CF9C4A" w14:textId="77777777" w:rsidR="0088035B" w:rsidRDefault="0088035B" w:rsidP="006F4F09">
      <w:pPr>
        <w:jc w:val="both"/>
      </w:pPr>
    </w:p>
    <w:p w14:paraId="7E45CF73" w14:textId="77777777" w:rsidR="00B36AC4" w:rsidRDefault="00B36AC4" w:rsidP="006F4F09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  <w:t>Antanas Vagonis</w:t>
      </w:r>
    </w:p>
    <w:p w14:paraId="7E45CF74" w14:textId="77777777" w:rsidR="00B36AC4" w:rsidRDefault="00B36AC4" w:rsidP="006F4F09">
      <w:pPr>
        <w:jc w:val="both"/>
      </w:pPr>
    </w:p>
    <w:p w14:paraId="7E45CF75" w14:textId="77777777" w:rsidR="00B36AC4" w:rsidRDefault="00B36AC4" w:rsidP="006F4F09">
      <w:pPr>
        <w:pStyle w:val="Default"/>
        <w:rPr>
          <w:sz w:val="22"/>
          <w:szCs w:val="22"/>
        </w:rPr>
      </w:pPr>
    </w:p>
    <w:p w14:paraId="7E45CF76" w14:textId="77777777" w:rsidR="00B36AC4" w:rsidRDefault="00B36AC4" w:rsidP="006F4F09">
      <w:pPr>
        <w:pStyle w:val="Default"/>
        <w:jc w:val="both"/>
        <w:rPr>
          <w:sz w:val="22"/>
          <w:szCs w:val="22"/>
        </w:rPr>
      </w:pPr>
    </w:p>
    <w:p w14:paraId="7E45CF77" w14:textId="77777777" w:rsidR="00B36AC4" w:rsidRDefault="00B36AC4" w:rsidP="006F4F09">
      <w:pPr>
        <w:pStyle w:val="Default"/>
        <w:jc w:val="both"/>
        <w:rPr>
          <w:sz w:val="22"/>
          <w:szCs w:val="22"/>
        </w:rPr>
      </w:pPr>
    </w:p>
    <w:p w14:paraId="7E45CF78" w14:textId="77777777" w:rsidR="00B36AC4" w:rsidRDefault="00B36AC4" w:rsidP="006F4F09">
      <w:pPr>
        <w:pStyle w:val="Default"/>
        <w:jc w:val="both"/>
        <w:rPr>
          <w:sz w:val="22"/>
          <w:szCs w:val="22"/>
        </w:rPr>
      </w:pPr>
    </w:p>
    <w:p w14:paraId="7E45CF79" w14:textId="77777777" w:rsidR="00B36AC4" w:rsidRDefault="00B36AC4" w:rsidP="006F4F09">
      <w:pPr>
        <w:pStyle w:val="Default"/>
        <w:jc w:val="both"/>
      </w:pPr>
    </w:p>
    <w:p w14:paraId="7E45CF7A" w14:textId="77777777" w:rsidR="00B36AC4" w:rsidRDefault="00B36AC4" w:rsidP="006F4F09">
      <w:pPr>
        <w:pStyle w:val="Default"/>
        <w:jc w:val="both"/>
      </w:pPr>
    </w:p>
    <w:p w14:paraId="7E45CF7B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7C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7D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7E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7F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80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81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82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83" w14:textId="77777777" w:rsidR="00B36AC4" w:rsidRDefault="00B36AC4" w:rsidP="006F4F09">
      <w:pPr>
        <w:jc w:val="both"/>
        <w:rPr>
          <w:szCs w:val="20"/>
          <w:lang w:eastAsia="en-US"/>
        </w:rPr>
      </w:pPr>
    </w:p>
    <w:p w14:paraId="7E45CF84" w14:textId="77777777" w:rsidR="006943C0" w:rsidRDefault="006943C0" w:rsidP="006F4F09">
      <w:pPr>
        <w:jc w:val="both"/>
        <w:rPr>
          <w:szCs w:val="20"/>
          <w:lang w:eastAsia="en-US"/>
        </w:rPr>
      </w:pPr>
    </w:p>
    <w:p w14:paraId="7E45CF87" w14:textId="77777777" w:rsidR="00281610" w:rsidRDefault="00281610" w:rsidP="006F4F09">
      <w:pPr>
        <w:jc w:val="both"/>
        <w:rPr>
          <w:szCs w:val="20"/>
          <w:lang w:eastAsia="en-US"/>
        </w:rPr>
      </w:pPr>
    </w:p>
    <w:p w14:paraId="7E45CF88" w14:textId="77777777" w:rsidR="00281610" w:rsidRDefault="00281610" w:rsidP="006F4F09">
      <w:pPr>
        <w:jc w:val="both"/>
        <w:rPr>
          <w:szCs w:val="20"/>
          <w:lang w:eastAsia="en-US"/>
        </w:rPr>
      </w:pPr>
    </w:p>
    <w:p w14:paraId="7E45CF89" w14:textId="77777777" w:rsidR="00281610" w:rsidRDefault="00281610" w:rsidP="006F4F09">
      <w:pPr>
        <w:jc w:val="both"/>
        <w:rPr>
          <w:szCs w:val="20"/>
          <w:lang w:eastAsia="en-US"/>
        </w:rPr>
      </w:pPr>
    </w:p>
    <w:p w14:paraId="7E45CF8A" w14:textId="77777777" w:rsidR="00281610" w:rsidRDefault="00281610" w:rsidP="006F4F09">
      <w:pPr>
        <w:jc w:val="both"/>
        <w:rPr>
          <w:szCs w:val="20"/>
          <w:lang w:eastAsia="en-US"/>
        </w:rPr>
      </w:pPr>
    </w:p>
    <w:p w14:paraId="7E45CF8B" w14:textId="77777777" w:rsidR="00281610" w:rsidRDefault="00281610" w:rsidP="006F4F09">
      <w:pPr>
        <w:jc w:val="both"/>
        <w:rPr>
          <w:szCs w:val="20"/>
          <w:lang w:eastAsia="en-US"/>
        </w:rPr>
      </w:pPr>
    </w:p>
    <w:p w14:paraId="7E45CF8C" w14:textId="77777777" w:rsidR="00281610" w:rsidRDefault="00281610" w:rsidP="006F4F09">
      <w:pPr>
        <w:jc w:val="both"/>
        <w:rPr>
          <w:szCs w:val="20"/>
          <w:lang w:eastAsia="en-US"/>
        </w:rPr>
      </w:pPr>
    </w:p>
    <w:p w14:paraId="7E45CF8D" w14:textId="77777777" w:rsidR="006943C0" w:rsidRDefault="006943C0" w:rsidP="006F4F09">
      <w:pPr>
        <w:jc w:val="both"/>
        <w:rPr>
          <w:szCs w:val="20"/>
          <w:lang w:eastAsia="en-US"/>
        </w:rPr>
      </w:pPr>
    </w:p>
    <w:p w14:paraId="7E45CF8E" w14:textId="77777777" w:rsidR="00573B58" w:rsidRDefault="006943C0" w:rsidP="006F4F09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Egidijus Žaliauska</w:t>
      </w:r>
      <w:r w:rsidR="007B731D">
        <w:rPr>
          <w:szCs w:val="20"/>
          <w:lang w:eastAsia="en-US"/>
        </w:rPr>
        <w:t>s</w:t>
      </w:r>
    </w:p>
    <w:p w14:paraId="7E45CF90" w14:textId="77777777" w:rsidR="00B36AC4" w:rsidRPr="009627B6" w:rsidRDefault="00B36AC4" w:rsidP="006F4F09">
      <w:r w:rsidRPr="009627B6">
        <w:lastRenderedPageBreak/>
        <w:t>Rokiškio rajono savivaldybės tarybai</w:t>
      </w:r>
    </w:p>
    <w:p w14:paraId="7E45CF91" w14:textId="77777777" w:rsidR="00B36AC4" w:rsidRPr="006F4F09" w:rsidRDefault="00B36AC4" w:rsidP="006F4F09"/>
    <w:p w14:paraId="7E45CF92" w14:textId="77777777" w:rsidR="006F4F09" w:rsidRPr="00B36AC4" w:rsidRDefault="00B36AC4" w:rsidP="006F4F09">
      <w:pPr>
        <w:pStyle w:val="prastasistinklapis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163F">
        <w:rPr>
          <w:rFonts w:ascii="Times New Roman" w:hAnsi="Times New Roman"/>
          <w:b/>
          <w:color w:val="auto"/>
          <w:sz w:val="24"/>
          <w:szCs w:val="24"/>
        </w:rPr>
        <w:t xml:space="preserve">SPRENDIMO PROJEKTO </w:t>
      </w:r>
      <w:r w:rsidR="006F4F09">
        <w:rPr>
          <w:rFonts w:ascii="Times New Roman" w:hAnsi="Times New Roman"/>
          <w:b/>
          <w:color w:val="auto"/>
          <w:sz w:val="24"/>
          <w:szCs w:val="24"/>
        </w:rPr>
        <w:t>,,</w:t>
      </w:r>
      <w:r w:rsidR="00CD7341">
        <w:rPr>
          <w:rStyle w:val="Grietas"/>
          <w:rFonts w:ascii="Times New Roman" w:hAnsi="Times New Roman"/>
          <w:color w:val="000000"/>
          <w:sz w:val="24"/>
          <w:szCs w:val="24"/>
        </w:rPr>
        <w:t>DĖL</w:t>
      </w:r>
      <w:r w:rsidR="00CD7341" w:rsidRPr="00CD7341">
        <w:rPr>
          <w:rStyle w:val="Grietas"/>
          <w:rFonts w:ascii="Times New Roman" w:hAnsi="Times New Roman"/>
          <w:color w:val="000000"/>
          <w:sz w:val="24"/>
          <w:szCs w:val="24"/>
        </w:rPr>
        <w:t xml:space="preserve"> PAVADINIMO ROKIŠKIO MIESTO GATVEI SUTEIKIMO IR SPORTO GATVĖS PRATĘSIMO</w:t>
      </w:r>
      <w:r w:rsidR="00CD0FFD">
        <w:rPr>
          <w:rStyle w:val="Grietas"/>
          <w:rFonts w:ascii="Times New Roman" w:hAnsi="Times New Roman"/>
          <w:color w:val="000000"/>
          <w:sz w:val="24"/>
          <w:szCs w:val="24"/>
        </w:rPr>
        <w:t>“</w:t>
      </w:r>
    </w:p>
    <w:p w14:paraId="7E45CF93" w14:textId="77777777" w:rsidR="00B36AC4" w:rsidRDefault="00B36AC4" w:rsidP="006F4F09">
      <w:pPr>
        <w:jc w:val="center"/>
        <w:rPr>
          <w:b/>
        </w:rPr>
      </w:pPr>
      <w:r>
        <w:rPr>
          <w:b/>
        </w:rPr>
        <w:t>AIŠKINAMASIS RAŠTAS</w:t>
      </w:r>
    </w:p>
    <w:p w14:paraId="7E45CF94" w14:textId="77777777" w:rsidR="00B36AC4" w:rsidRDefault="00B36AC4" w:rsidP="006F4F09">
      <w:pPr>
        <w:jc w:val="both"/>
        <w:rPr>
          <w:b/>
        </w:rPr>
      </w:pPr>
    </w:p>
    <w:p w14:paraId="7E45CF95" w14:textId="47E4AA7E" w:rsidR="00281610" w:rsidRDefault="00B36AC4" w:rsidP="006F4F09">
      <w:pPr>
        <w:ind w:firstLine="1134"/>
        <w:jc w:val="both"/>
      </w:pPr>
      <w:r>
        <w:rPr>
          <w:b/>
        </w:rPr>
        <w:t>Tarybos sprendimo projekto tikslas</w:t>
      </w:r>
      <w:r>
        <w:t xml:space="preserve"> – </w:t>
      </w:r>
      <w:r w:rsidR="00CD7341">
        <w:t xml:space="preserve">suteikti Rokiškio mieste bevardei gatvei </w:t>
      </w:r>
      <w:proofErr w:type="spellStart"/>
      <w:r w:rsidR="00CD7341">
        <w:t>Velykalnio</w:t>
      </w:r>
      <w:proofErr w:type="spellEnd"/>
      <w:r w:rsidR="00CD7341">
        <w:t xml:space="preserve"> gatvė</w:t>
      </w:r>
      <w:r w:rsidR="0035175A">
        <w:t>s pavadinimą</w:t>
      </w:r>
      <w:r w:rsidR="00CD7341">
        <w:t xml:space="preserve"> ir </w:t>
      </w:r>
      <w:r w:rsidR="00281610">
        <w:t>pratęsti</w:t>
      </w:r>
      <w:r w:rsidR="0091163F">
        <w:t xml:space="preserve"> </w:t>
      </w:r>
      <w:r w:rsidR="00281610">
        <w:t>Rokiškio mieste Sporto</w:t>
      </w:r>
      <w:r w:rsidR="0091163F">
        <w:t xml:space="preserve"> g</w:t>
      </w:r>
      <w:r w:rsidR="00281610">
        <w:t>atvę.</w:t>
      </w:r>
      <w:r w:rsidR="00072F83">
        <w:t xml:space="preserve"> </w:t>
      </w:r>
    </w:p>
    <w:p w14:paraId="7E45CF96" w14:textId="77777777" w:rsidR="00B36AC4" w:rsidRDefault="00B36AC4" w:rsidP="006F4F09">
      <w:pPr>
        <w:ind w:firstLine="1134"/>
        <w:jc w:val="both"/>
      </w:pPr>
      <w:r>
        <w:rPr>
          <w:b/>
        </w:rPr>
        <w:t xml:space="preserve">Šiuo metu esantis teisinis reglamentavimas. </w:t>
      </w:r>
      <w:r>
        <w:t>Lietuvos Respublikos vietos savivaldos įstatymo 16 straipsnio 2 dalies 34 punktas; Lietuvos Respublikos vidaus reikalų ministro 2014 m. kovo 13 d. įsakymas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</w:t>
      </w:r>
      <w:r w:rsidR="007A2FC9">
        <w:t xml:space="preserve"> aprašas</w:t>
      </w:r>
      <w:r>
        <w:t>.</w:t>
      </w:r>
    </w:p>
    <w:p w14:paraId="7E45CF97" w14:textId="2A6D7B71" w:rsidR="00281610" w:rsidRDefault="00B36AC4" w:rsidP="006F4F09">
      <w:pPr>
        <w:ind w:firstLine="1276"/>
        <w:jc w:val="both"/>
        <w:rPr>
          <w:bCs/>
        </w:rPr>
      </w:pPr>
      <w:r>
        <w:rPr>
          <w:b/>
          <w:bCs/>
        </w:rPr>
        <w:t xml:space="preserve">Sprendimo projekto esmė. </w:t>
      </w:r>
      <w:r w:rsidR="00CD7341">
        <w:rPr>
          <w:bCs/>
        </w:rPr>
        <w:t xml:space="preserve">Suteikiamas pavadinimas bevardei gatvei esančiai tarp Kalnų ir Sporto gatvių. </w:t>
      </w:r>
      <w:r w:rsidR="00A34CC2">
        <w:rPr>
          <w:bCs/>
        </w:rPr>
        <w:t>Sporto gatvė pratęsiama</w:t>
      </w:r>
      <w:r w:rsidR="00281610">
        <w:rPr>
          <w:bCs/>
        </w:rPr>
        <w:t xml:space="preserve"> pradedant nuo namo </w:t>
      </w:r>
      <w:r w:rsidR="00A34CC2">
        <w:rPr>
          <w:bCs/>
        </w:rPr>
        <w:t>Sporto g.</w:t>
      </w:r>
      <w:r w:rsidR="00281610">
        <w:rPr>
          <w:bCs/>
        </w:rPr>
        <w:t xml:space="preserve"> 11 iki namo Lašo g. 11</w:t>
      </w:r>
      <w:r w:rsidR="00A34CC2">
        <w:rPr>
          <w:bCs/>
        </w:rPr>
        <w:t>.</w:t>
      </w:r>
    </w:p>
    <w:p w14:paraId="7E45CF98" w14:textId="77777777" w:rsidR="00B36AC4" w:rsidRDefault="00B36AC4" w:rsidP="006F4F09">
      <w:pPr>
        <w:jc w:val="both"/>
      </w:pPr>
      <w:r>
        <w:tab/>
      </w:r>
      <w:r>
        <w:rPr>
          <w:b/>
          <w:bCs/>
        </w:rPr>
        <w:t>Galimos pasekmės, priėmus siūlomą tarybos sprendimo projektą:</w:t>
      </w:r>
    </w:p>
    <w:p w14:paraId="7E45CF99" w14:textId="393541C9" w:rsidR="00B36AC4" w:rsidRDefault="00B36AC4" w:rsidP="006F4F09">
      <w:pPr>
        <w:jc w:val="both"/>
      </w:pPr>
      <w:r>
        <w:rPr>
          <w:b/>
          <w:bCs/>
        </w:rPr>
        <w:tab/>
        <w:t xml:space="preserve">teigiamos </w:t>
      </w:r>
      <w:r>
        <w:rPr>
          <w:bCs/>
        </w:rPr>
        <w:t xml:space="preserve">– </w:t>
      </w:r>
      <w:r w:rsidR="0035175A">
        <w:rPr>
          <w:bCs/>
        </w:rPr>
        <w:t>š</w:t>
      </w:r>
      <w:r w:rsidR="00972222">
        <w:rPr>
          <w:bCs/>
        </w:rPr>
        <w:t>iuo metu gatvė</w:t>
      </w:r>
      <w:r w:rsidR="00CD7341">
        <w:rPr>
          <w:bCs/>
        </w:rPr>
        <w:t>s</w:t>
      </w:r>
      <w:r w:rsidR="00972222">
        <w:rPr>
          <w:bCs/>
        </w:rPr>
        <w:t xml:space="preserve"> neįregis</w:t>
      </w:r>
      <w:r w:rsidR="00CD7341">
        <w:rPr>
          <w:bCs/>
        </w:rPr>
        <w:t>truotos. Suteikus gatvėms pavadinimus ir jas įregistravus galima kreiptis dėl šių gatvių kapitalinio remonto</w:t>
      </w:r>
      <w:r w:rsidR="0035175A">
        <w:rPr>
          <w:bCs/>
        </w:rPr>
        <w:t>,</w:t>
      </w:r>
      <w:r w:rsidR="00CD7341">
        <w:rPr>
          <w:bCs/>
        </w:rPr>
        <w:t xml:space="preserve"> t.y. asfaltavimo.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45CF9A" w14:textId="77777777" w:rsidR="00B36AC4" w:rsidRDefault="00B36AC4" w:rsidP="006F4F09">
      <w:pPr>
        <w:jc w:val="both"/>
        <w:rPr>
          <w:b/>
        </w:rPr>
      </w:pPr>
      <w:r>
        <w:rPr>
          <w:b/>
        </w:rPr>
        <w:tab/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>
        <w:rPr>
          <w:b/>
        </w:rPr>
        <w:t xml:space="preserve"> </w:t>
      </w:r>
    </w:p>
    <w:p w14:paraId="7E45CF9B" w14:textId="4B29A12C" w:rsidR="00B36AC4" w:rsidRDefault="00B36AC4" w:rsidP="006F4F09">
      <w:pPr>
        <w:jc w:val="both"/>
        <w:rPr>
          <w:b/>
        </w:rPr>
      </w:pPr>
      <w:r>
        <w:rPr>
          <w:b/>
        </w:rPr>
        <w:tab/>
        <w:t xml:space="preserve">Šio sprendimo nauda Rokiškio rajono gyventojams. </w:t>
      </w:r>
      <w:r w:rsidR="00CD0FFD">
        <w:t xml:space="preserve">Įregistravus Sporto </w:t>
      </w:r>
      <w:r w:rsidR="00CD7341">
        <w:t xml:space="preserve">ir </w:t>
      </w:r>
      <w:proofErr w:type="spellStart"/>
      <w:r w:rsidR="00CD7341">
        <w:t>Velykalnio</w:t>
      </w:r>
      <w:proofErr w:type="spellEnd"/>
      <w:r w:rsidR="00CD7341">
        <w:t xml:space="preserve"> gatves</w:t>
      </w:r>
      <w:r w:rsidR="0035175A">
        <w:t>,</w:t>
      </w:r>
      <w:r w:rsidR="00CD0FFD">
        <w:t xml:space="preserve"> </w:t>
      </w:r>
      <w:r w:rsidR="00CD7341">
        <w:t>bus galima rengti projektą gatvėms</w:t>
      </w:r>
      <w:r w:rsidR="00CD0FFD">
        <w:t xml:space="preserve"> išasfaltuoti.</w:t>
      </w:r>
    </w:p>
    <w:p w14:paraId="7E45CF9C" w14:textId="77777777" w:rsidR="00B36AC4" w:rsidRDefault="00B36AC4" w:rsidP="006F4F09">
      <w:pPr>
        <w:jc w:val="both"/>
      </w:pPr>
      <w:r>
        <w:rPr>
          <w:b/>
        </w:rPr>
        <w:tab/>
        <w:t xml:space="preserve">Finansavimo šaltiniai ir lėšų poreikis. </w:t>
      </w:r>
      <w:r w:rsidR="00CD0FFD" w:rsidRPr="0035175A">
        <w:t>Nėra</w:t>
      </w:r>
      <w:r w:rsidR="00CD0FFD">
        <w:rPr>
          <w:b/>
        </w:rPr>
        <w:t>.</w:t>
      </w:r>
    </w:p>
    <w:p w14:paraId="7E45CF9D" w14:textId="77777777" w:rsidR="00B36AC4" w:rsidRDefault="00B36AC4" w:rsidP="006F4F09">
      <w:pPr>
        <w:jc w:val="both"/>
      </w:pPr>
      <w:r>
        <w:rPr>
          <w:b/>
        </w:rPr>
        <w:tab/>
        <w:t xml:space="preserve">Suderinamumas su Lietuvos Respublikos galiojančiais teisės norminiais aktais. </w:t>
      </w:r>
      <w:r>
        <w:t>Projektas neprieštarauja galiojantiems teisės aktams.</w:t>
      </w:r>
    </w:p>
    <w:p w14:paraId="7E45CF9E" w14:textId="33CB1819" w:rsidR="00B36AC4" w:rsidRDefault="00B36AC4" w:rsidP="006F4F09">
      <w:pPr>
        <w:ind w:firstLine="1296"/>
        <w:jc w:val="both"/>
        <w:rPr>
          <w:b/>
        </w:rPr>
      </w:pPr>
      <w:r>
        <w:t xml:space="preserve"> </w:t>
      </w:r>
      <w:r>
        <w:rPr>
          <w:b/>
        </w:rPr>
        <w:t xml:space="preserve">Antikorupcinis vertinimas. </w:t>
      </w:r>
      <w:r>
        <w:t xml:space="preserve">Teisės akte nenumatoma reguliuoti visuomeninių santykių, susijusių su LR </w:t>
      </w:r>
      <w:r w:rsidR="0035175A">
        <w:t>k</w:t>
      </w:r>
      <w:r>
        <w:t>orupcijos prevencijos įstatymo 8 straipsnio 1 dalyje numatytais veiksniais, todėl teisės aktas nevertintinas antikorupciniu požiūriu.</w:t>
      </w:r>
    </w:p>
    <w:p w14:paraId="7E45CF9F" w14:textId="77777777" w:rsidR="00B36AC4" w:rsidRDefault="00B36AC4" w:rsidP="006F4F09"/>
    <w:p w14:paraId="7E45CFA0" w14:textId="77777777" w:rsidR="00B36AC4" w:rsidRDefault="00B36AC4" w:rsidP="006F4F09"/>
    <w:p w14:paraId="7E45CFA1" w14:textId="77777777" w:rsidR="00A10516" w:rsidRDefault="000520C2" w:rsidP="00CF65BC">
      <w:pPr>
        <w:jc w:val="both"/>
      </w:pPr>
      <w:r>
        <w:t>Rokiškio  miesto seniūno pavaduotojas                                                                 Egidijus Žaliauskas</w:t>
      </w:r>
    </w:p>
    <w:sectPr w:rsidR="00A10516" w:rsidSect="00290D87">
      <w:headerReference w:type="default" r:id="rId9"/>
      <w:headerReference w:type="firs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5CFA4" w14:textId="77777777" w:rsidR="009B4D6B" w:rsidRDefault="009B4D6B" w:rsidP="006F4F09">
      <w:r>
        <w:separator/>
      </w:r>
    </w:p>
  </w:endnote>
  <w:endnote w:type="continuationSeparator" w:id="0">
    <w:p w14:paraId="7E45CFA5" w14:textId="77777777" w:rsidR="009B4D6B" w:rsidRDefault="009B4D6B" w:rsidP="006F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CFA2" w14:textId="77777777" w:rsidR="009B4D6B" w:rsidRDefault="009B4D6B" w:rsidP="006F4F09">
      <w:r>
        <w:separator/>
      </w:r>
    </w:p>
  </w:footnote>
  <w:footnote w:type="continuationSeparator" w:id="0">
    <w:p w14:paraId="7E45CFA3" w14:textId="77777777" w:rsidR="009B4D6B" w:rsidRDefault="009B4D6B" w:rsidP="006F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CFA6" w14:textId="77777777" w:rsidR="006F4F09" w:rsidRPr="006F4F09" w:rsidRDefault="006F4F09" w:rsidP="006943C0">
    <w:pPr>
      <w:pStyle w:val="prastasistinklapis"/>
      <w:spacing w:before="0" w:beforeAutospacing="0" w:after="0" w:afterAutospacing="0"/>
      <w:jc w:val="center"/>
      <w:rPr>
        <w:rStyle w:val="Grietas"/>
        <w:rFonts w:ascii="Times New Roman" w:hAnsi="Times New Roman"/>
        <w:b w:val="0"/>
        <w:color w:val="000000"/>
        <w:sz w:val="24"/>
        <w:szCs w:val="24"/>
      </w:rPr>
    </w:pPr>
  </w:p>
  <w:p w14:paraId="7E45CFA7" w14:textId="77777777" w:rsidR="006F4F09" w:rsidRDefault="006F4F0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CFA8" w14:textId="20C37F59" w:rsidR="005F7A70" w:rsidRDefault="005F7A70" w:rsidP="0088035B">
    <w:pPr>
      <w:pStyle w:val="Antrats"/>
      <w:jc w:val="center"/>
    </w:pPr>
    <w:r w:rsidRPr="005F7A70">
      <w:rPr>
        <w:noProof/>
        <w:lang w:val="en-GB" w:eastAsia="en-GB"/>
      </w:rPr>
      <w:drawing>
        <wp:inline distT="0" distB="0" distL="0" distR="0" wp14:anchorId="7E45CFAA" wp14:editId="7E45CFAB">
          <wp:extent cx="542925" cy="694690"/>
          <wp:effectExtent l="19050" t="0" r="9525" b="0"/>
          <wp:docPr id="1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35B">
      <w:rPr>
        <w:noProof/>
      </w:rPr>
      <w:t>Projektas</w:t>
    </w:r>
  </w:p>
  <w:p w14:paraId="7E45CFA9" w14:textId="77777777" w:rsidR="005F7A70" w:rsidRDefault="005F7A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56A"/>
    <w:multiLevelType w:val="hybridMultilevel"/>
    <w:tmpl w:val="49D27F60"/>
    <w:lvl w:ilvl="0" w:tplc="6C5A3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2326B0"/>
    <w:multiLevelType w:val="hybridMultilevel"/>
    <w:tmpl w:val="7B025D26"/>
    <w:lvl w:ilvl="0" w:tplc="676A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93EBE"/>
    <w:multiLevelType w:val="hybridMultilevel"/>
    <w:tmpl w:val="A2146690"/>
    <w:lvl w:ilvl="0" w:tplc="31563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4"/>
    <w:rsid w:val="00040542"/>
    <w:rsid w:val="000520C2"/>
    <w:rsid w:val="00072F83"/>
    <w:rsid w:val="0007667C"/>
    <w:rsid w:val="0008121F"/>
    <w:rsid w:val="001D11E3"/>
    <w:rsid w:val="00244935"/>
    <w:rsid w:val="002748D9"/>
    <w:rsid w:val="00281610"/>
    <w:rsid w:val="00290D87"/>
    <w:rsid w:val="002954F8"/>
    <w:rsid w:val="0029743F"/>
    <w:rsid w:val="002A3719"/>
    <w:rsid w:val="00313DCD"/>
    <w:rsid w:val="00327F77"/>
    <w:rsid w:val="0035175A"/>
    <w:rsid w:val="00367786"/>
    <w:rsid w:val="003A7BB8"/>
    <w:rsid w:val="003E68F7"/>
    <w:rsid w:val="004322FC"/>
    <w:rsid w:val="004F67FD"/>
    <w:rsid w:val="00540C21"/>
    <w:rsid w:val="00573B58"/>
    <w:rsid w:val="005879D0"/>
    <w:rsid w:val="005E67E3"/>
    <w:rsid w:val="005F7A70"/>
    <w:rsid w:val="00633C3D"/>
    <w:rsid w:val="00654E1F"/>
    <w:rsid w:val="006943C0"/>
    <w:rsid w:val="006A4764"/>
    <w:rsid w:val="006F2E39"/>
    <w:rsid w:val="006F4F09"/>
    <w:rsid w:val="00705F8A"/>
    <w:rsid w:val="00731B60"/>
    <w:rsid w:val="00735AAE"/>
    <w:rsid w:val="007772A6"/>
    <w:rsid w:val="00794B2B"/>
    <w:rsid w:val="007A2FC9"/>
    <w:rsid w:val="007A44EA"/>
    <w:rsid w:val="007B731D"/>
    <w:rsid w:val="007C3106"/>
    <w:rsid w:val="007D4FCD"/>
    <w:rsid w:val="007E1DC2"/>
    <w:rsid w:val="0088035B"/>
    <w:rsid w:val="0091163F"/>
    <w:rsid w:val="00927F4A"/>
    <w:rsid w:val="0093125A"/>
    <w:rsid w:val="00953764"/>
    <w:rsid w:val="009627B6"/>
    <w:rsid w:val="00972222"/>
    <w:rsid w:val="009B29CA"/>
    <w:rsid w:val="009B4D6B"/>
    <w:rsid w:val="009F25C5"/>
    <w:rsid w:val="00A03748"/>
    <w:rsid w:val="00A171F9"/>
    <w:rsid w:val="00A34CC2"/>
    <w:rsid w:val="00A75B90"/>
    <w:rsid w:val="00B0516A"/>
    <w:rsid w:val="00B061EB"/>
    <w:rsid w:val="00B36AC4"/>
    <w:rsid w:val="00B467DD"/>
    <w:rsid w:val="00B8537F"/>
    <w:rsid w:val="00BC537F"/>
    <w:rsid w:val="00C21C18"/>
    <w:rsid w:val="00C4286A"/>
    <w:rsid w:val="00C91F93"/>
    <w:rsid w:val="00CC5B08"/>
    <w:rsid w:val="00CD0FFD"/>
    <w:rsid w:val="00CD7341"/>
    <w:rsid w:val="00CF65BC"/>
    <w:rsid w:val="00DC30BE"/>
    <w:rsid w:val="00E147A1"/>
    <w:rsid w:val="00E42E92"/>
    <w:rsid w:val="00E550E0"/>
    <w:rsid w:val="00E807D5"/>
    <w:rsid w:val="00EE7A02"/>
    <w:rsid w:val="00F02D02"/>
    <w:rsid w:val="00F32B48"/>
    <w:rsid w:val="00F62B08"/>
    <w:rsid w:val="00F74CB7"/>
    <w:rsid w:val="00FA1848"/>
    <w:rsid w:val="00FE36C3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C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B36AC4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B3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ISTATYMAS">
    <w:name w:val="ISTATYMAS"/>
    <w:basedOn w:val="prastasis"/>
    <w:rsid w:val="00B36AC4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B36AC4"/>
    <w:rPr>
      <w:b/>
      <w:bCs/>
    </w:rPr>
  </w:style>
  <w:style w:type="paragraph" w:styleId="Sraopastraipa">
    <w:name w:val="List Paragraph"/>
    <w:basedOn w:val="prastasis"/>
    <w:uiPriority w:val="34"/>
    <w:qFormat/>
    <w:rsid w:val="0029743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F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F09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F4F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4F0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F4F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4F0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B36AC4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B3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ISTATYMAS">
    <w:name w:val="ISTATYMAS"/>
    <w:basedOn w:val="prastasis"/>
    <w:rsid w:val="00B36AC4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B36AC4"/>
    <w:rPr>
      <w:b/>
      <w:bCs/>
    </w:rPr>
  </w:style>
  <w:style w:type="paragraph" w:styleId="Sraopastraipa">
    <w:name w:val="List Paragraph"/>
    <w:basedOn w:val="prastasis"/>
    <w:uiPriority w:val="34"/>
    <w:qFormat/>
    <w:rsid w:val="0029743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F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F09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F4F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4F0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F4F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4F0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1648-AA9B-42C4-9F70-11FAEFB1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Jurgita Jurkonyte</cp:lastModifiedBy>
  <cp:revision>2</cp:revision>
  <dcterms:created xsi:type="dcterms:W3CDTF">2018-09-14T07:26:00Z</dcterms:created>
  <dcterms:modified xsi:type="dcterms:W3CDTF">2018-09-14T07:26:00Z</dcterms:modified>
</cp:coreProperties>
</file>